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6C9" w:rsidRDefault="00E016C9" w:rsidP="00F6586C">
      <w:pPr>
        <w:tabs>
          <w:tab w:val="left" w:pos="5670"/>
        </w:tabs>
        <w:ind w:left="0" w:right="1020"/>
      </w:pPr>
    </w:p>
    <w:p w:rsidR="008559CC" w:rsidRPr="009F4498" w:rsidRDefault="008559CC" w:rsidP="008559CC">
      <w:pPr>
        <w:pStyle w:val="Rubrik2"/>
        <w:ind w:left="0" w:firstLine="850"/>
      </w:pPr>
      <w:r>
        <w:t>JGY IDROTTSPROGRAMMET VSP &amp; NIU</w:t>
      </w:r>
    </w:p>
    <w:p w:rsidR="008559CC" w:rsidRDefault="008559CC" w:rsidP="008559CC">
      <w:pPr>
        <w:pStyle w:val="Rubrik2"/>
        <w:ind w:left="0" w:firstLine="850"/>
      </w:pPr>
      <w:r>
        <w:t>IDROTTSMEDICINSK SUPPORT 2019 ht</w:t>
      </w:r>
    </w:p>
    <w:p w:rsidR="008559CC" w:rsidRDefault="008559CC" w:rsidP="008559CC">
      <w:pPr>
        <w:autoSpaceDE w:val="0"/>
        <w:jc w:val="center"/>
        <w:rPr>
          <w:color w:val="000000"/>
        </w:rPr>
      </w:pPr>
    </w:p>
    <w:p w:rsidR="008559CC" w:rsidRDefault="008559CC" w:rsidP="008559CC">
      <w:pPr>
        <w:autoSpaceDE w:val="0"/>
        <w:jc w:val="center"/>
        <w:rPr>
          <w:color w:val="000000"/>
        </w:rPr>
      </w:pPr>
      <w:bookmarkStart w:id="0" w:name="_GoBack"/>
    </w:p>
    <w:bookmarkEnd w:id="0"/>
    <w:p w:rsidR="008559CC" w:rsidRPr="00285BE8" w:rsidRDefault="008559CC" w:rsidP="008559CC">
      <w:pPr>
        <w:ind w:left="0" w:firstLine="850"/>
        <w:rPr>
          <w:rFonts w:ascii="Museo Sans 900" w:hAnsi="Museo Sans 900"/>
          <w:sz w:val="22"/>
          <w:szCs w:val="22"/>
        </w:rPr>
      </w:pPr>
      <w:r w:rsidRPr="00285BE8">
        <w:rPr>
          <w:rFonts w:ascii="Museo Sans 900" w:hAnsi="Museo Sans 900"/>
          <w:sz w:val="22"/>
          <w:szCs w:val="22"/>
        </w:rPr>
        <w:t>Förebyggande</w:t>
      </w:r>
    </w:p>
    <w:p w:rsidR="008559CC" w:rsidRPr="00285BE8" w:rsidRDefault="008559CC" w:rsidP="00D425D8">
      <w:pPr>
        <w:pStyle w:val="Liststycke"/>
        <w:numPr>
          <w:ilvl w:val="1"/>
          <w:numId w:val="19"/>
        </w:numPr>
        <w:rPr>
          <w:sz w:val="22"/>
          <w:szCs w:val="22"/>
        </w:rPr>
      </w:pPr>
      <w:r w:rsidRPr="00285BE8">
        <w:rPr>
          <w:sz w:val="22"/>
          <w:szCs w:val="22"/>
        </w:rPr>
        <w:t>Rörelsescreening</w:t>
      </w:r>
    </w:p>
    <w:p w:rsidR="008559CC" w:rsidRPr="00285BE8" w:rsidRDefault="008559CC" w:rsidP="00D425D8">
      <w:pPr>
        <w:pStyle w:val="Liststycke"/>
        <w:numPr>
          <w:ilvl w:val="1"/>
          <w:numId w:val="19"/>
        </w:numPr>
        <w:rPr>
          <w:sz w:val="22"/>
          <w:szCs w:val="22"/>
        </w:rPr>
      </w:pPr>
      <w:r w:rsidRPr="00285BE8">
        <w:rPr>
          <w:sz w:val="22"/>
          <w:szCs w:val="22"/>
        </w:rPr>
        <w:t>Hjärtscreening enl</w:t>
      </w:r>
      <w:r w:rsidRPr="00285BE8">
        <w:rPr>
          <w:sz w:val="22"/>
          <w:szCs w:val="22"/>
        </w:rPr>
        <w:t>.</w:t>
      </w:r>
      <w:r w:rsidRPr="00285BE8">
        <w:rPr>
          <w:sz w:val="22"/>
          <w:szCs w:val="22"/>
        </w:rPr>
        <w:t xml:space="preserve"> </w:t>
      </w:r>
      <w:r w:rsidRPr="00285BE8">
        <w:rPr>
          <w:sz w:val="22"/>
          <w:szCs w:val="22"/>
        </w:rPr>
        <w:t>RFs</w:t>
      </w:r>
      <w:r w:rsidRPr="00285BE8">
        <w:rPr>
          <w:sz w:val="22"/>
          <w:szCs w:val="22"/>
        </w:rPr>
        <w:t xml:space="preserve"> rekommendationer</w:t>
      </w:r>
    </w:p>
    <w:p w:rsidR="008559CC" w:rsidRPr="00285BE8" w:rsidRDefault="008559CC" w:rsidP="00D425D8">
      <w:pPr>
        <w:pStyle w:val="Liststycke"/>
        <w:numPr>
          <w:ilvl w:val="1"/>
          <w:numId w:val="19"/>
        </w:numPr>
        <w:rPr>
          <w:sz w:val="22"/>
          <w:szCs w:val="22"/>
        </w:rPr>
      </w:pPr>
      <w:r w:rsidRPr="00285BE8">
        <w:rPr>
          <w:sz w:val="22"/>
          <w:szCs w:val="22"/>
        </w:rPr>
        <w:t>Erbjuda hälsosamtal</w:t>
      </w:r>
    </w:p>
    <w:p w:rsidR="008559CC" w:rsidRPr="00285BE8" w:rsidRDefault="008559CC" w:rsidP="00D425D8">
      <w:pPr>
        <w:pStyle w:val="Liststycke"/>
        <w:numPr>
          <w:ilvl w:val="1"/>
          <w:numId w:val="19"/>
        </w:numPr>
        <w:rPr>
          <w:sz w:val="22"/>
          <w:szCs w:val="22"/>
        </w:rPr>
      </w:pPr>
      <w:r w:rsidRPr="00285BE8">
        <w:rPr>
          <w:sz w:val="22"/>
          <w:szCs w:val="22"/>
        </w:rPr>
        <w:t>Intyg</w:t>
      </w:r>
    </w:p>
    <w:p w:rsidR="008559CC" w:rsidRPr="00285BE8" w:rsidRDefault="008559CC" w:rsidP="00D425D8">
      <w:pPr>
        <w:pStyle w:val="Liststycke"/>
        <w:numPr>
          <w:ilvl w:val="1"/>
          <w:numId w:val="19"/>
        </w:numPr>
        <w:rPr>
          <w:sz w:val="22"/>
          <w:szCs w:val="22"/>
        </w:rPr>
      </w:pPr>
      <w:r w:rsidRPr="00285BE8">
        <w:rPr>
          <w:sz w:val="22"/>
          <w:szCs w:val="22"/>
        </w:rPr>
        <w:t>Blodstatus: Remisser från Skolhälsovården</w:t>
      </w:r>
    </w:p>
    <w:p w:rsidR="008559CC" w:rsidRPr="00285BE8" w:rsidRDefault="008559CC" w:rsidP="00D425D8">
      <w:pPr>
        <w:pStyle w:val="Liststycke"/>
        <w:numPr>
          <w:ilvl w:val="1"/>
          <w:numId w:val="19"/>
        </w:numPr>
        <w:rPr>
          <w:sz w:val="22"/>
          <w:szCs w:val="22"/>
        </w:rPr>
      </w:pPr>
      <w:r w:rsidRPr="00285BE8">
        <w:rPr>
          <w:sz w:val="22"/>
          <w:szCs w:val="22"/>
        </w:rPr>
        <w:t>Psykosocialt (laganda, kamratskap, värdegrund)</w:t>
      </w:r>
    </w:p>
    <w:p w:rsidR="008559CC" w:rsidRPr="00285BE8" w:rsidRDefault="008559CC" w:rsidP="00D425D8">
      <w:pPr>
        <w:pStyle w:val="Liststycke"/>
        <w:numPr>
          <w:ilvl w:val="1"/>
          <w:numId w:val="19"/>
        </w:numPr>
        <w:rPr>
          <w:sz w:val="22"/>
          <w:szCs w:val="22"/>
        </w:rPr>
      </w:pPr>
      <w:r w:rsidRPr="00285BE8">
        <w:rPr>
          <w:sz w:val="22"/>
          <w:szCs w:val="22"/>
        </w:rPr>
        <w:t>Hygieninformation</w:t>
      </w:r>
    </w:p>
    <w:p w:rsidR="008559CC" w:rsidRPr="00285BE8" w:rsidRDefault="008559CC" w:rsidP="00D425D8">
      <w:pPr>
        <w:pStyle w:val="Liststycke"/>
        <w:numPr>
          <w:ilvl w:val="1"/>
          <w:numId w:val="19"/>
        </w:numPr>
        <w:rPr>
          <w:sz w:val="22"/>
          <w:szCs w:val="22"/>
        </w:rPr>
      </w:pPr>
      <w:r w:rsidRPr="00285BE8">
        <w:rPr>
          <w:sz w:val="22"/>
          <w:szCs w:val="22"/>
        </w:rPr>
        <w:t>Mental rådgivning tex med tränarna och mentor.</w:t>
      </w:r>
    </w:p>
    <w:p w:rsidR="008559CC" w:rsidRPr="00285BE8" w:rsidRDefault="008559CC" w:rsidP="008559CC">
      <w:pPr>
        <w:rPr>
          <w:rFonts w:ascii="Museo Sans 900" w:hAnsi="Museo Sans 900"/>
          <w:sz w:val="22"/>
          <w:szCs w:val="22"/>
        </w:rPr>
      </w:pPr>
    </w:p>
    <w:p w:rsidR="008559CC" w:rsidRPr="00285BE8" w:rsidRDefault="008559CC" w:rsidP="008559CC">
      <w:pPr>
        <w:ind w:left="0" w:firstLine="851"/>
        <w:rPr>
          <w:rFonts w:ascii="Museo Sans 900" w:hAnsi="Museo Sans 900"/>
          <w:sz w:val="22"/>
          <w:szCs w:val="22"/>
        </w:rPr>
      </w:pPr>
      <w:r w:rsidRPr="00285BE8">
        <w:rPr>
          <w:rFonts w:ascii="Museo Sans 900" w:hAnsi="Museo Sans 900"/>
          <w:sz w:val="22"/>
          <w:szCs w:val="22"/>
        </w:rPr>
        <w:t>Försäkringserbjudande</w:t>
      </w:r>
    </w:p>
    <w:p w:rsidR="008559CC" w:rsidRPr="00285BE8" w:rsidRDefault="008559CC" w:rsidP="00285BE8">
      <w:pPr>
        <w:ind w:left="851" w:right="-29"/>
        <w:rPr>
          <w:sz w:val="22"/>
          <w:szCs w:val="22"/>
        </w:rPr>
      </w:pPr>
      <w:r w:rsidRPr="00285BE8">
        <w:rPr>
          <w:sz w:val="22"/>
          <w:szCs w:val="22"/>
        </w:rPr>
        <w:t>Folksams Vårdkostnadsförsäkring för Idrottsgymnasier. Bas 2640 kr/år och Bas-Extra 6000 kr/år.</w:t>
      </w:r>
    </w:p>
    <w:p w:rsidR="008559CC" w:rsidRPr="00285BE8" w:rsidRDefault="008559CC" w:rsidP="008559CC">
      <w:pPr>
        <w:rPr>
          <w:sz w:val="22"/>
          <w:szCs w:val="22"/>
        </w:rPr>
      </w:pPr>
    </w:p>
    <w:p w:rsidR="008559CC" w:rsidRPr="00285BE8" w:rsidRDefault="008559CC" w:rsidP="008559CC">
      <w:pPr>
        <w:ind w:left="0" w:firstLine="851"/>
        <w:rPr>
          <w:rFonts w:ascii="Museo Sans 900" w:hAnsi="Museo Sans 900"/>
          <w:sz w:val="22"/>
          <w:szCs w:val="22"/>
        </w:rPr>
      </w:pPr>
      <w:r w:rsidRPr="00285BE8">
        <w:rPr>
          <w:rFonts w:ascii="Museo Sans 900" w:hAnsi="Museo Sans 900"/>
          <w:sz w:val="22"/>
          <w:szCs w:val="22"/>
        </w:rPr>
        <w:t>Akut/problem</w:t>
      </w:r>
    </w:p>
    <w:p w:rsidR="008559CC" w:rsidRPr="00285BE8" w:rsidRDefault="008559CC" w:rsidP="008559CC">
      <w:pPr>
        <w:ind w:left="0" w:firstLine="851"/>
        <w:rPr>
          <w:sz w:val="22"/>
          <w:szCs w:val="22"/>
        </w:rPr>
      </w:pPr>
      <w:r w:rsidRPr="00285BE8">
        <w:rPr>
          <w:sz w:val="22"/>
          <w:szCs w:val="22"/>
        </w:rPr>
        <w:t>Skolsyster Marika Jonsson varje dag kl</w:t>
      </w:r>
      <w:r w:rsidRPr="00285BE8">
        <w:rPr>
          <w:sz w:val="22"/>
          <w:szCs w:val="22"/>
        </w:rPr>
        <w:t>.</w:t>
      </w:r>
      <w:r w:rsidRPr="00285BE8">
        <w:rPr>
          <w:sz w:val="22"/>
          <w:szCs w:val="22"/>
        </w:rPr>
        <w:t xml:space="preserve"> 10</w:t>
      </w:r>
      <w:r w:rsidRPr="00285BE8">
        <w:rPr>
          <w:sz w:val="22"/>
          <w:szCs w:val="22"/>
        </w:rPr>
        <w:t>:</w:t>
      </w:r>
      <w:r w:rsidRPr="00285BE8">
        <w:rPr>
          <w:sz w:val="22"/>
          <w:szCs w:val="22"/>
        </w:rPr>
        <w:t>00-</w:t>
      </w:r>
      <w:r w:rsidRPr="00285BE8">
        <w:rPr>
          <w:rFonts w:cs="Arial"/>
          <w:sz w:val="22"/>
          <w:szCs w:val="22"/>
        </w:rPr>
        <w:t>11</w:t>
      </w:r>
      <w:r w:rsidRPr="00285BE8">
        <w:rPr>
          <w:rFonts w:cs="Arial"/>
          <w:sz w:val="22"/>
          <w:szCs w:val="22"/>
        </w:rPr>
        <w:t>:</w:t>
      </w:r>
      <w:r w:rsidRPr="00285BE8">
        <w:rPr>
          <w:rFonts w:cs="Arial"/>
          <w:sz w:val="22"/>
          <w:szCs w:val="22"/>
        </w:rPr>
        <w:t>00 (</w:t>
      </w:r>
      <w:hyperlink r:id="rId11" w:history="1">
        <w:r w:rsidRPr="00285BE8">
          <w:rPr>
            <w:rFonts w:cs="Arial"/>
            <w:sz w:val="22"/>
            <w:szCs w:val="22"/>
            <w:shd w:val="clear" w:color="auto" w:fill="F3F3F3"/>
          </w:rPr>
          <w:t>070-185 76 82</w:t>
        </w:r>
      </w:hyperlink>
      <w:r w:rsidRPr="00285BE8">
        <w:rPr>
          <w:rFonts w:cs="Arial"/>
          <w:sz w:val="22"/>
          <w:szCs w:val="22"/>
        </w:rPr>
        <w:t>)</w:t>
      </w:r>
    </w:p>
    <w:p w:rsidR="008559CC" w:rsidRPr="00285BE8" w:rsidRDefault="008559CC" w:rsidP="008559CC">
      <w:pPr>
        <w:ind w:left="851"/>
        <w:rPr>
          <w:sz w:val="22"/>
          <w:szCs w:val="22"/>
        </w:rPr>
      </w:pPr>
      <w:r w:rsidRPr="00285BE8">
        <w:rPr>
          <w:sz w:val="22"/>
          <w:szCs w:val="22"/>
        </w:rPr>
        <w:t>Skolläkaren Anita Englund tisdagar kl</w:t>
      </w:r>
      <w:r w:rsidRPr="00285BE8">
        <w:rPr>
          <w:sz w:val="22"/>
          <w:szCs w:val="22"/>
        </w:rPr>
        <w:t>.</w:t>
      </w:r>
      <w:r w:rsidRPr="00285BE8">
        <w:rPr>
          <w:sz w:val="22"/>
          <w:szCs w:val="22"/>
        </w:rPr>
        <w:t xml:space="preserve"> 13</w:t>
      </w:r>
      <w:r w:rsidRPr="00285BE8">
        <w:rPr>
          <w:sz w:val="22"/>
          <w:szCs w:val="22"/>
        </w:rPr>
        <w:t>:</w:t>
      </w:r>
      <w:r w:rsidRPr="00285BE8">
        <w:rPr>
          <w:sz w:val="22"/>
          <w:szCs w:val="22"/>
        </w:rPr>
        <w:t>00-14</w:t>
      </w:r>
      <w:r w:rsidRPr="00285BE8">
        <w:rPr>
          <w:sz w:val="22"/>
          <w:szCs w:val="22"/>
        </w:rPr>
        <w:t>:</w:t>
      </w:r>
      <w:r w:rsidRPr="00285BE8">
        <w:rPr>
          <w:sz w:val="22"/>
          <w:szCs w:val="22"/>
        </w:rPr>
        <w:t>00. Boka senast föreliggande fredag kl</w:t>
      </w:r>
      <w:r w:rsidRPr="00285BE8">
        <w:rPr>
          <w:sz w:val="22"/>
          <w:szCs w:val="22"/>
        </w:rPr>
        <w:t>.</w:t>
      </w:r>
      <w:r w:rsidRPr="00285BE8">
        <w:rPr>
          <w:sz w:val="22"/>
          <w:szCs w:val="22"/>
        </w:rPr>
        <w:t xml:space="preserve"> 12</w:t>
      </w:r>
      <w:r w:rsidRPr="00285BE8">
        <w:rPr>
          <w:sz w:val="22"/>
          <w:szCs w:val="22"/>
        </w:rPr>
        <w:t>:</w:t>
      </w:r>
      <w:r w:rsidRPr="00285BE8">
        <w:rPr>
          <w:sz w:val="22"/>
          <w:szCs w:val="22"/>
        </w:rPr>
        <w:t>00 via Marika Jonsson enl</w:t>
      </w:r>
      <w:r w:rsidRPr="00285BE8">
        <w:rPr>
          <w:sz w:val="22"/>
          <w:szCs w:val="22"/>
        </w:rPr>
        <w:t>.</w:t>
      </w:r>
      <w:r w:rsidRPr="00285BE8">
        <w:rPr>
          <w:sz w:val="22"/>
          <w:szCs w:val="22"/>
        </w:rPr>
        <w:t xml:space="preserve"> ovan.</w:t>
      </w:r>
    </w:p>
    <w:p w:rsidR="008559CC" w:rsidRPr="00285BE8" w:rsidRDefault="008559CC" w:rsidP="008559CC">
      <w:pPr>
        <w:rPr>
          <w:sz w:val="22"/>
          <w:szCs w:val="22"/>
        </w:rPr>
      </w:pPr>
    </w:p>
    <w:p w:rsidR="008559CC" w:rsidRPr="00285BE8" w:rsidRDefault="008559CC" w:rsidP="008559CC">
      <w:pPr>
        <w:ind w:left="0" w:firstLine="851"/>
        <w:rPr>
          <w:sz w:val="22"/>
          <w:szCs w:val="22"/>
        </w:rPr>
      </w:pPr>
      <w:r w:rsidRPr="00285BE8">
        <w:rPr>
          <w:sz w:val="22"/>
          <w:szCs w:val="22"/>
        </w:rPr>
        <w:t>Vid vissa behov kan remiss ges till specialist eller Hälsocentral.</w:t>
      </w:r>
    </w:p>
    <w:p w:rsidR="008559CC" w:rsidRPr="00285BE8" w:rsidRDefault="008559CC" w:rsidP="008559CC">
      <w:pPr>
        <w:ind w:left="0" w:firstLine="851"/>
        <w:rPr>
          <w:sz w:val="22"/>
          <w:szCs w:val="22"/>
        </w:rPr>
      </w:pPr>
      <w:r w:rsidRPr="00285BE8">
        <w:rPr>
          <w:sz w:val="22"/>
          <w:szCs w:val="22"/>
        </w:rPr>
        <w:t>Blodstatus: Remisser från Marika Jonsson. 2-3 ggr/år samt vid behov.</w:t>
      </w:r>
    </w:p>
    <w:p w:rsidR="008559CC" w:rsidRPr="00285BE8" w:rsidRDefault="008559CC" w:rsidP="008559CC">
      <w:pPr>
        <w:rPr>
          <w:sz w:val="22"/>
          <w:szCs w:val="22"/>
        </w:rPr>
      </w:pPr>
    </w:p>
    <w:p w:rsidR="008559CC" w:rsidRPr="00285BE8" w:rsidRDefault="008559CC" w:rsidP="008559CC">
      <w:pPr>
        <w:ind w:left="0" w:firstLine="851"/>
        <w:rPr>
          <w:rFonts w:ascii="Museo Sans 900" w:hAnsi="Museo Sans 900"/>
          <w:sz w:val="22"/>
          <w:szCs w:val="22"/>
        </w:rPr>
      </w:pPr>
      <w:r w:rsidRPr="00285BE8">
        <w:rPr>
          <w:rFonts w:ascii="Museo Sans 900" w:hAnsi="Museo Sans 900"/>
          <w:sz w:val="22"/>
          <w:szCs w:val="22"/>
        </w:rPr>
        <w:t>Direkt sjukgymnastkonsultation.</w:t>
      </w:r>
    </w:p>
    <w:p w:rsidR="008559CC" w:rsidRPr="00285BE8" w:rsidRDefault="008559CC" w:rsidP="008559CC">
      <w:pPr>
        <w:ind w:left="0" w:firstLine="851"/>
        <w:rPr>
          <w:rFonts w:ascii="Museo Sans 900" w:hAnsi="Museo Sans 900" w:cs="Calibri"/>
          <w:sz w:val="22"/>
          <w:szCs w:val="22"/>
        </w:rPr>
      </w:pPr>
      <w:r w:rsidRPr="00285BE8">
        <w:rPr>
          <w:rFonts w:ascii="Museo Sans 900" w:hAnsi="Museo Sans 900" w:cs="Calibri"/>
          <w:sz w:val="22"/>
          <w:szCs w:val="22"/>
        </w:rPr>
        <w:t>Nya tider och plats för Sjukgymnastik/Fysioterapi</w:t>
      </w:r>
    </w:p>
    <w:p w:rsidR="008559CC" w:rsidRPr="00285BE8" w:rsidRDefault="008559CC" w:rsidP="008559CC">
      <w:pPr>
        <w:ind w:left="0" w:firstLine="851"/>
        <w:rPr>
          <w:rFonts w:cs="Calibri"/>
          <w:sz w:val="22"/>
          <w:szCs w:val="22"/>
        </w:rPr>
      </w:pPr>
      <w:r w:rsidRPr="00285BE8">
        <w:rPr>
          <w:rFonts w:cs="Calibri"/>
          <w:sz w:val="22"/>
          <w:szCs w:val="22"/>
        </w:rPr>
        <w:t>Plats: SportsGym, Storsjöstrand, Bangårdsgatan 11</w:t>
      </w:r>
    </w:p>
    <w:p w:rsidR="008559CC" w:rsidRPr="00285BE8" w:rsidRDefault="008559CC" w:rsidP="008559CC">
      <w:pPr>
        <w:ind w:left="0" w:firstLine="851"/>
        <w:rPr>
          <w:rFonts w:cs="Calibri"/>
          <w:sz w:val="22"/>
          <w:szCs w:val="22"/>
        </w:rPr>
      </w:pPr>
      <w:r w:rsidRPr="00285BE8">
        <w:rPr>
          <w:rFonts w:cs="Calibri"/>
          <w:sz w:val="22"/>
          <w:szCs w:val="22"/>
        </w:rPr>
        <w:t>Drop in utan förbokning: Onsdagar kl</w:t>
      </w:r>
      <w:r w:rsidR="00D425D8" w:rsidRPr="00285BE8">
        <w:rPr>
          <w:rFonts w:cs="Calibri"/>
          <w:sz w:val="22"/>
          <w:szCs w:val="22"/>
        </w:rPr>
        <w:t>.</w:t>
      </w:r>
      <w:r w:rsidRPr="00285BE8">
        <w:rPr>
          <w:rFonts w:cs="Calibri"/>
          <w:sz w:val="22"/>
          <w:szCs w:val="22"/>
        </w:rPr>
        <w:t xml:space="preserve"> 10</w:t>
      </w:r>
      <w:r w:rsidR="00D425D8" w:rsidRPr="00285BE8">
        <w:rPr>
          <w:rFonts w:cs="Calibri"/>
          <w:sz w:val="22"/>
          <w:szCs w:val="22"/>
        </w:rPr>
        <w:t>:</w:t>
      </w:r>
      <w:r w:rsidRPr="00285BE8">
        <w:rPr>
          <w:rFonts w:cs="Calibri"/>
          <w:sz w:val="22"/>
          <w:szCs w:val="22"/>
        </w:rPr>
        <w:t>00-11</w:t>
      </w:r>
      <w:r w:rsidR="00D425D8" w:rsidRPr="00285BE8">
        <w:rPr>
          <w:rFonts w:cs="Calibri"/>
          <w:sz w:val="22"/>
          <w:szCs w:val="22"/>
        </w:rPr>
        <w:t>:</w:t>
      </w:r>
      <w:r w:rsidRPr="00285BE8">
        <w:rPr>
          <w:rFonts w:cs="Calibri"/>
          <w:sz w:val="22"/>
          <w:szCs w:val="22"/>
        </w:rPr>
        <w:t>00</w:t>
      </w:r>
    </w:p>
    <w:p w:rsidR="008559CC" w:rsidRPr="00285BE8" w:rsidRDefault="008559CC" w:rsidP="00285BE8">
      <w:pPr>
        <w:ind w:left="851" w:right="113"/>
        <w:rPr>
          <w:rFonts w:cs="Calibri"/>
          <w:sz w:val="22"/>
          <w:szCs w:val="22"/>
        </w:rPr>
      </w:pPr>
      <w:r w:rsidRPr="00285BE8">
        <w:rPr>
          <w:rFonts w:cs="Calibri"/>
          <w:sz w:val="22"/>
          <w:szCs w:val="22"/>
        </w:rPr>
        <w:t xml:space="preserve">För tidsbokning: Maggi Moström 070-325 72 70, </w:t>
      </w:r>
      <w:hyperlink r:id="rId12" w:history="1">
        <w:r w:rsidRPr="00285BE8">
          <w:rPr>
            <w:rStyle w:val="Hyperlnk"/>
            <w:sz w:val="22"/>
            <w:szCs w:val="22"/>
            <w:lang w:eastAsia="ar-SA"/>
          </w:rPr>
          <w:t>magdalena@magdalenamostrom.se</w:t>
        </w:r>
      </w:hyperlink>
    </w:p>
    <w:p w:rsidR="008559CC" w:rsidRPr="00285BE8" w:rsidRDefault="00D425D8" w:rsidP="008559CC">
      <w:pPr>
        <w:ind w:left="0" w:firstLine="851"/>
        <w:rPr>
          <w:rFonts w:cs="Calibri"/>
          <w:sz w:val="22"/>
          <w:szCs w:val="22"/>
        </w:rPr>
      </w:pPr>
      <w:r w:rsidRPr="00285BE8">
        <w:rPr>
          <w:rFonts w:cs="Calibri"/>
          <w:sz w:val="22"/>
          <w:szCs w:val="22"/>
        </w:rPr>
        <w:t>Folksams</w:t>
      </w:r>
      <w:r w:rsidR="008559CC" w:rsidRPr="00285BE8">
        <w:rPr>
          <w:rFonts w:cs="Calibri"/>
          <w:sz w:val="22"/>
          <w:szCs w:val="22"/>
        </w:rPr>
        <w:t> Idrottsskadeförsäkring och andra bolags försäkringar gäller.</w:t>
      </w:r>
    </w:p>
    <w:p w:rsidR="008559CC" w:rsidRPr="00285BE8" w:rsidRDefault="008559CC" w:rsidP="008559CC">
      <w:pPr>
        <w:ind w:left="0" w:firstLine="851"/>
        <w:rPr>
          <w:sz w:val="22"/>
          <w:szCs w:val="22"/>
        </w:rPr>
      </w:pPr>
      <w:r w:rsidRPr="00285BE8">
        <w:rPr>
          <w:sz w:val="22"/>
          <w:szCs w:val="22"/>
        </w:rPr>
        <w:t>Landsting: Under 18 år är det gratis. Uppge personnummer och adress.</w:t>
      </w:r>
    </w:p>
    <w:p w:rsidR="008559CC" w:rsidRPr="00285BE8" w:rsidRDefault="008559CC" w:rsidP="008559CC">
      <w:pPr>
        <w:rPr>
          <w:sz w:val="22"/>
          <w:szCs w:val="22"/>
          <w:shd w:val="clear" w:color="auto" w:fill="FFFFFF"/>
        </w:rPr>
      </w:pPr>
    </w:p>
    <w:p w:rsidR="00285BE8" w:rsidRDefault="00285BE8">
      <w:pPr>
        <w:spacing w:line="240" w:lineRule="auto"/>
        <w:ind w:left="0" w:right="0"/>
        <w:rPr>
          <w:rFonts w:ascii="Museo Sans 900" w:hAnsi="Museo Sans 900"/>
          <w:sz w:val="22"/>
          <w:szCs w:val="22"/>
        </w:rPr>
      </w:pPr>
      <w:r>
        <w:rPr>
          <w:rFonts w:ascii="Museo Sans 900" w:hAnsi="Museo Sans 900"/>
          <w:sz w:val="22"/>
          <w:szCs w:val="22"/>
        </w:rPr>
        <w:br w:type="page"/>
      </w:r>
    </w:p>
    <w:p w:rsidR="008559CC" w:rsidRPr="00285BE8" w:rsidRDefault="008559CC" w:rsidP="008559CC">
      <w:pPr>
        <w:ind w:left="0" w:firstLine="851"/>
        <w:rPr>
          <w:rFonts w:ascii="Museo Sans 900" w:hAnsi="Museo Sans 900"/>
          <w:sz w:val="22"/>
          <w:szCs w:val="22"/>
        </w:rPr>
      </w:pPr>
      <w:r w:rsidRPr="00285BE8">
        <w:rPr>
          <w:rFonts w:ascii="Museo Sans 900" w:hAnsi="Museo Sans 900"/>
          <w:sz w:val="22"/>
          <w:szCs w:val="22"/>
        </w:rPr>
        <w:lastRenderedPageBreak/>
        <w:t>Vid skada/inflammation</w:t>
      </w:r>
    </w:p>
    <w:p w:rsidR="008559CC" w:rsidRPr="00285BE8" w:rsidRDefault="008559CC" w:rsidP="00D425D8">
      <w:pPr>
        <w:pStyle w:val="Liststycke"/>
        <w:numPr>
          <w:ilvl w:val="0"/>
          <w:numId w:val="23"/>
        </w:numPr>
        <w:rPr>
          <w:sz w:val="22"/>
          <w:szCs w:val="22"/>
        </w:rPr>
      </w:pPr>
      <w:r w:rsidRPr="00285BE8">
        <w:rPr>
          <w:sz w:val="22"/>
          <w:szCs w:val="22"/>
        </w:rPr>
        <w:t>Ortopedläkarna: Medicin Direkt, Akademigatan 4C. A4 Campusområde, Östersund. 063 - 670 20 00</w:t>
      </w:r>
    </w:p>
    <w:p w:rsidR="008559CC" w:rsidRPr="00285BE8" w:rsidRDefault="008559CC" w:rsidP="00D425D8">
      <w:pPr>
        <w:pStyle w:val="Liststycke"/>
        <w:numPr>
          <w:ilvl w:val="0"/>
          <w:numId w:val="23"/>
        </w:numPr>
        <w:rPr>
          <w:rFonts w:cs="Arial"/>
          <w:color w:val="222222"/>
          <w:sz w:val="22"/>
          <w:szCs w:val="22"/>
          <w:shd w:val="clear" w:color="auto" w:fill="FFFFFF"/>
        </w:rPr>
      </w:pPr>
      <w:r w:rsidRPr="00285BE8">
        <w:rPr>
          <w:sz w:val="22"/>
          <w:szCs w:val="22"/>
        </w:rPr>
        <w:t xml:space="preserve">Sjukgymnasterna: Metropolen, Skiftesvägen 3 (Odenskog), Östersund. </w:t>
      </w:r>
      <w:r w:rsidRPr="00285BE8">
        <w:rPr>
          <w:rFonts w:cs="Arial"/>
          <w:color w:val="222222"/>
          <w:sz w:val="22"/>
          <w:szCs w:val="22"/>
          <w:shd w:val="clear" w:color="auto" w:fill="FFFFFF"/>
        </w:rPr>
        <w:t>072-341 75 00</w:t>
      </w:r>
    </w:p>
    <w:p w:rsidR="008559CC" w:rsidRPr="00285BE8" w:rsidRDefault="00D425D8" w:rsidP="00D425D8">
      <w:pPr>
        <w:pStyle w:val="Liststycke"/>
        <w:numPr>
          <w:ilvl w:val="0"/>
          <w:numId w:val="23"/>
        </w:numPr>
        <w:rPr>
          <w:rFonts w:cs="Arial"/>
          <w:color w:val="222222"/>
          <w:sz w:val="22"/>
          <w:szCs w:val="22"/>
          <w:shd w:val="clear" w:color="auto" w:fill="FFFFFF"/>
        </w:rPr>
      </w:pPr>
      <w:r w:rsidRPr="00285BE8">
        <w:rPr>
          <w:rFonts w:cs="Arial"/>
          <w:color w:val="222222"/>
          <w:sz w:val="22"/>
          <w:szCs w:val="22"/>
          <w:shd w:val="clear" w:color="auto" w:fill="FFFFFF"/>
        </w:rPr>
        <w:t>F</w:t>
      </w:r>
      <w:r w:rsidR="008559CC" w:rsidRPr="00285BE8">
        <w:rPr>
          <w:rFonts w:cs="Arial"/>
          <w:color w:val="222222"/>
          <w:sz w:val="22"/>
          <w:szCs w:val="22"/>
          <w:shd w:val="clear" w:color="auto" w:fill="FFFFFF"/>
        </w:rPr>
        <w:t>olksam Råd &amp; Vård 020-44 11 11. Vardagar kl</w:t>
      </w:r>
      <w:r w:rsidRPr="00285BE8">
        <w:rPr>
          <w:rFonts w:cs="Arial"/>
          <w:color w:val="222222"/>
          <w:sz w:val="22"/>
          <w:szCs w:val="22"/>
          <w:shd w:val="clear" w:color="auto" w:fill="FFFFFF"/>
        </w:rPr>
        <w:t>.</w:t>
      </w:r>
      <w:r w:rsidR="008559CC" w:rsidRPr="00285BE8">
        <w:rPr>
          <w:rFonts w:cs="Arial"/>
          <w:color w:val="222222"/>
          <w:sz w:val="22"/>
          <w:szCs w:val="22"/>
          <w:shd w:val="clear" w:color="auto" w:fill="FFFFFF"/>
        </w:rPr>
        <w:t xml:space="preserve"> 08</w:t>
      </w:r>
      <w:r w:rsidRPr="00285BE8">
        <w:rPr>
          <w:rFonts w:cs="Arial"/>
          <w:color w:val="222222"/>
          <w:sz w:val="22"/>
          <w:szCs w:val="22"/>
          <w:shd w:val="clear" w:color="auto" w:fill="FFFFFF"/>
        </w:rPr>
        <w:t>:</w:t>
      </w:r>
      <w:r w:rsidR="008559CC" w:rsidRPr="00285BE8">
        <w:rPr>
          <w:rFonts w:cs="Arial"/>
          <w:color w:val="222222"/>
          <w:sz w:val="22"/>
          <w:szCs w:val="22"/>
          <w:shd w:val="clear" w:color="auto" w:fill="FFFFFF"/>
        </w:rPr>
        <w:t>00-17</w:t>
      </w:r>
      <w:r w:rsidRPr="00285BE8">
        <w:rPr>
          <w:rFonts w:cs="Arial"/>
          <w:color w:val="222222"/>
          <w:sz w:val="22"/>
          <w:szCs w:val="22"/>
          <w:shd w:val="clear" w:color="auto" w:fill="FFFFFF"/>
        </w:rPr>
        <w:t>:</w:t>
      </w:r>
      <w:r w:rsidR="008559CC" w:rsidRPr="00285BE8">
        <w:rPr>
          <w:rFonts w:cs="Arial"/>
          <w:color w:val="222222"/>
          <w:sz w:val="22"/>
          <w:szCs w:val="22"/>
          <w:shd w:val="clear" w:color="auto" w:fill="FFFFFF"/>
        </w:rPr>
        <w:t>00. Gratis för de flesta idrotterna.</w:t>
      </w:r>
    </w:p>
    <w:p w:rsidR="008559CC" w:rsidRPr="00285BE8" w:rsidRDefault="008559CC" w:rsidP="008559CC">
      <w:pPr>
        <w:rPr>
          <w:sz w:val="22"/>
          <w:szCs w:val="22"/>
        </w:rPr>
      </w:pPr>
    </w:p>
    <w:p w:rsidR="008559CC" w:rsidRPr="00285BE8" w:rsidRDefault="008559CC" w:rsidP="008559CC">
      <w:pPr>
        <w:ind w:left="0" w:firstLine="851"/>
        <w:rPr>
          <w:rFonts w:ascii="Museo Sans 900" w:hAnsi="Museo Sans 900"/>
          <w:sz w:val="22"/>
          <w:szCs w:val="22"/>
          <w:shd w:val="clear" w:color="auto" w:fill="FFFFFF"/>
        </w:rPr>
      </w:pPr>
      <w:r w:rsidRPr="00285BE8">
        <w:rPr>
          <w:rFonts w:ascii="Museo Sans 900" w:hAnsi="Museo Sans 900"/>
          <w:sz w:val="22"/>
          <w:szCs w:val="22"/>
          <w:shd w:val="clear" w:color="auto" w:fill="FFFFFF"/>
        </w:rPr>
        <w:t>Patientavgifter för besök hos sjukgymnast</w:t>
      </w:r>
    </w:p>
    <w:p w:rsidR="008559CC" w:rsidRPr="00285BE8" w:rsidRDefault="008559CC" w:rsidP="00285BE8">
      <w:pPr>
        <w:ind w:left="851" w:right="-29"/>
        <w:rPr>
          <w:sz w:val="22"/>
          <w:szCs w:val="22"/>
          <w:shd w:val="clear" w:color="auto" w:fill="FFFFFF"/>
        </w:rPr>
      </w:pPr>
      <w:r w:rsidRPr="00285BE8">
        <w:rPr>
          <w:sz w:val="22"/>
          <w:szCs w:val="22"/>
          <w:shd w:val="clear" w:color="auto" w:fill="FFFFFF"/>
        </w:rPr>
        <w:t>I Region Jämtland Härjedalen får barn och ungdomar under 18 år gratis sjukvård oberoende Landstingstillhörighet. Det gäller vid besök på Östersunds sjukhus och hälsocentralerna samt hos privata vårdgivare som har avtal med Region Jämtland Härjedalen. Undantaget är förebyggande vård (hälsovård). För patienter över 18 år är huvudregeln att ett besök kostar 300 kronor. När man har betalat sammanlagt 1 100 kronor inom loppet av ett år från första besöket så träder högkostnadsskyddet in.</w:t>
      </w:r>
    </w:p>
    <w:p w:rsidR="008559CC" w:rsidRPr="00285BE8" w:rsidRDefault="008559CC" w:rsidP="008559CC">
      <w:pPr>
        <w:rPr>
          <w:sz w:val="22"/>
          <w:szCs w:val="22"/>
        </w:rPr>
      </w:pPr>
    </w:p>
    <w:p w:rsidR="008559CC" w:rsidRPr="00285BE8" w:rsidRDefault="008559CC" w:rsidP="008559CC">
      <w:pPr>
        <w:ind w:left="0" w:firstLine="851"/>
        <w:rPr>
          <w:rFonts w:ascii="Museo Sans 900" w:hAnsi="Museo Sans 900"/>
          <w:sz w:val="22"/>
          <w:szCs w:val="22"/>
        </w:rPr>
      </w:pPr>
      <w:r w:rsidRPr="00285BE8">
        <w:rPr>
          <w:rFonts w:ascii="Museo Sans 900" w:hAnsi="Museo Sans 900"/>
          <w:sz w:val="22"/>
          <w:szCs w:val="22"/>
        </w:rPr>
        <w:t>Naprapat</w:t>
      </w:r>
    </w:p>
    <w:p w:rsidR="008559CC" w:rsidRPr="00285BE8" w:rsidRDefault="008559CC" w:rsidP="00D425D8">
      <w:pPr>
        <w:pStyle w:val="Liststycke"/>
        <w:numPr>
          <w:ilvl w:val="0"/>
          <w:numId w:val="22"/>
        </w:numPr>
        <w:rPr>
          <w:sz w:val="22"/>
          <w:szCs w:val="22"/>
        </w:rPr>
      </w:pPr>
      <w:r w:rsidRPr="00285BE8">
        <w:rPr>
          <w:sz w:val="22"/>
          <w:szCs w:val="22"/>
        </w:rPr>
        <w:t>Christer Paulsson, Rygg- och Idrottskliniken (063-10 10 99). 300 kr/besök eller nyttja en idrottsskadeförsäkring.</w:t>
      </w:r>
    </w:p>
    <w:p w:rsidR="008559CC" w:rsidRPr="00285BE8" w:rsidRDefault="008559CC" w:rsidP="00D425D8">
      <w:pPr>
        <w:pStyle w:val="Liststycke"/>
        <w:numPr>
          <w:ilvl w:val="0"/>
          <w:numId w:val="21"/>
        </w:numPr>
        <w:rPr>
          <w:sz w:val="22"/>
          <w:szCs w:val="22"/>
        </w:rPr>
      </w:pPr>
      <w:r w:rsidRPr="00285BE8">
        <w:rPr>
          <w:sz w:val="22"/>
          <w:szCs w:val="22"/>
        </w:rPr>
        <w:t>Access Rehab, massage 25m/55m 475kr/830kr. Besök 720 kr.</w:t>
      </w:r>
    </w:p>
    <w:p w:rsidR="008559CC" w:rsidRPr="00285BE8" w:rsidRDefault="008559CC" w:rsidP="008559CC">
      <w:pPr>
        <w:rPr>
          <w:sz w:val="22"/>
          <w:szCs w:val="22"/>
        </w:rPr>
      </w:pPr>
    </w:p>
    <w:p w:rsidR="008559CC" w:rsidRPr="00285BE8" w:rsidRDefault="008559CC" w:rsidP="008559CC">
      <w:pPr>
        <w:ind w:left="0" w:firstLine="851"/>
        <w:rPr>
          <w:rFonts w:ascii="Museo Sans 900" w:hAnsi="Museo Sans 900"/>
          <w:sz w:val="22"/>
          <w:szCs w:val="22"/>
        </w:rPr>
      </w:pPr>
      <w:r w:rsidRPr="00285BE8">
        <w:rPr>
          <w:rFonts w:ascii="Museo Sans 900" w:hAnsi="Museo Sans 900"/>
          <w:sz w:val="22"/>
          <w:szCs w:val="22"/>
        </w:rPr>
        <w:t>Kurativ support</w:t>
      </w:r>
    </w:p>
    <w:p w:rsidR="008559CC" w:rsidRPr="00285BE8" w:rsidRDefault="008559CC" w:rsidP="00285BE8">
      <w:pPr>
        <w:pStyle w:val="Liststycke"/>
        <w:numPr>
          <w:ilvl w:val="0"/>
          <w:numId w:val="21"/>
        </w:numPr>
        <w:rPr>
          <w:rFonts w:cs="Arial"/>
          <w:sz w:val="22"/>
          <w:szCs w:val="22"/>
        </w:rPr>
      </w:pPr>
      <w:r w:rsidRPr="00285BE8">
        <w:rPr>
          <w:sz w:val="22"/>
          <w:szCs w:val="22"/>
        </w:rPr>
        <w:t xml:space="preserve">JGYs kurator Helena Bohlin </w:t>
      </w:r>
      <w:r w:rsidRPr="00285BE8">
        <w:rPr>
          <w:rFonts w:cs="Arial"/>
          <w:sz w:val="22"/>
          <w:szCs w:val="22"/>
        </w:rPr>
        <w:t>(</w:t>
      </w:r>
      <w:hyperlink r:id="rId13" w:history="1">
        <w:r w:rsidRPr="00285BE8">
          <w:rPr>
            <w:rFonts w:cs="Arial"/>
            <w:sz w:val="22"/>
            <w:szCs w:val="22"/>
            <w:shd w:val="clear" w:color="auto" w:fill="F3F3F3"/>
          </w:rPr>
          <w:t>010-490 24 74</w:t>
        </w:r>
      </w:hyperlink>
      <w:r w:rsidRPr="00285BE8">
        <w:rPr>
          <w:rFonts w:cs="Arial"/>
          <w:sz w:val="22"/>
          <w:szCs w:val="22"/>
        </w:rPr>
        <w:t>)</w:t>
      </w:r>
    </w:p>
    <w:p w:rsidR="008559CC" w:rsidRPr="00285BE8" w:rsidRDefault="008559CC" w:rsidP="00285BE8">
      <w:pPr>
        <w:pStyle w:val="Liststycke"/>
        <w:numPr>
          <w:ilvl w:val="0"/>
          <w:numId w:val="21"/>
        </w:numPr>
        <w:rPr>
          <w:sz w:val="22"/>
          <w:szCs w:val="22"/>
        </w:rPr>
      </w:pPr>
      <w:r w:rsidRPr="00285BE8">
        <w:rPr>
          <w:sz w:val="22"/>
          <w:szCs w:val="22"/>
        </w:rPr>
        <w:t>MIUN/Psykologmottagningen</w:t>
      </w:r>
    </w:p>
    <w:p w:rsidR="008559CC" w:rsidRPr="00285BE8" w:rsidRDefault="008559CC" w:rsidP="00285BE8">
      <w:pPr>
        <w:ind w:left="1118" w:firstLine="453"/>
        <w:rPr>
          <w:sz w:val="22"/>
          <w:szCs w:val="22"/>
        </w:rPr>
      </w:pPr>
      <w:r w:rsidRPr="00285BE8">
        <w:rPr>
          <w:sz w:val="22"/>
          <w:szCs w:val="22"/>
        </w:rPr>
        <w:t>Självanmälan på nätet, ange JGY.</w:t>
      </w:r>
    </w:p>
    <w:p w:rsidR="00285BE8" w:rsidRPr="00285BE8" w:rsidRDefault="008559CC" w:rsidP="00285BE8">
      <w:pPr>
        <w:ind w:left="1118" w:firstLine="453"/>
        <w:rPr>
          <w:sz w:val="22"/>
          <w:szCs w:val="22"/>
        </w:rPr>
      </w:pPr>
      <w:r w:rsidRPr="00285BE8">
        <w:rPr>
          <w:sz w:val="22"/>
          <w:szCs w:val="22"/>
        </w:rPr>
        <w:t xml:space="preserve">Direktkontakt Andreas Karlsson, mottagningsansvarig, </w:t>
      </w:r>
    </w:p>
    <w:p w:rsidR="008559CC" w:rsidRPr="00285BE8" w:rsidRDefault="008559CC" w:rsidP="00285BE8">
      <w:pPr>
        <w:ind w:left="1118" w:firstLine="453"/>
        <w:rPr>
          <w:sz w:val="22"/>
          <w:szCs w:val="22"/>
        </w:rPr>
      </w:pPr>
      <w:r w:rsidRPr="00285BE8">
        <w:rPr>
          <w:sz w:val="22"/>
          <w:szCs w:val="22"/>
        </w:rPr>
        <w:t xml:space="preserve">tel. 063-16 55 78, mobil:070-644 14 66. </w:t>
      </w:r>
      <w:hyperlink r:id="rId14" w:history="1">
        <w:r w:rsidRPr="00285BE8">
          <w:rPr>
            <w:rStyle w:val="Hyperlnk"/>
            <w:sz w:val="22"/>
            <w:szCs w:val="22"/>
          </w:rPr>
          <w:t>Andreas.Karlsson@miun.se</w:t>
        </w:r>
      </w:hyperlink>
    </w:p>
    <w:p w:rsidR="008559CC" w:rsidRPr="00285BE8" w:rsidRDefault="008559CC" w:rsidP="00285BE8">
      <w:pPr>
        <w:pStyle w:val="Liststycke"/>
        <w:numPr>
          <w:ilvl w:val="0"/>
          <w:numId w:val="31"/>
        </w:numPr>
        <w:rPr>
          <w:rFonts w:cs="Calibri"/>
          <w:sz w:val="22"/>
          <w:szCs w:val="22"/>
        </w:rPr>
      </w:pPr>
      <w:r w:rsidRPr="00285BE8">
        <w:rPr>
          <w:rFonts w:cs="Calibri"/>
          <w:sz w:val="22"/>
          <w:szCs w:val="22"/>
        </w:rPr>
        <w:t>Idrottspsykologisk rådgivning</w:t>
      </w:r>
      <w:r w:rsidRPr="00285BE8">
        <w:rPr>
          <w:rFonts w:cs="Calibri"/>
          <w:sz w:val="22"/>
          <w:szCs w:val="22"/>
        </w:rPr>
        <w:t xml:space="preserve"> </w:t>
      </w:r>
    </w:p>
    <w:p w:rsidR="008559CC" w:rsidRPr="00285BE8" w:rsidRDefault="008559CC" w:rsidP="00285BE8">
      <w:pPr>
        <w:ind w:left="1571"/>
        <w:rPr>
          <w:rFonts w:cs="Calibri"/>
          <w:sz w:val="22"/>
          <w:szCs w:val="22"/>
        </w:rPr>
      </w:pPr>
      <w:r w:rsidRPr="00285BE8">
        <w:rPr>
          <w:rFonts w:cs="Calibri"/>
          <w:sz w:val="22"/>
          <w:szCs w:val="22"/>
        </w:rPr>
        <w:t>Lina</w:t>
      </w:r>
      <w:r w:rsidRPr="00285BE8">
        <w:rPr>
          <w:rFonts w:cs="Calibri"/>
          <w:sz w:val="22"/>
          <w:szCs w:val="22"/>
        </w:rPr>
        <w:t>Tirén, Idrottspsykologisk rådgi</w:t>
      </w:r>
      <w:r w:rsidR="00285BE8">
        <w:rPr>
          <w:rFonts w:cs="Calibri"/>
          <w:sz w:val="22"/>
          <w:szCs w:val="22"/>
        </w:rPr>
        <w:t xml:space="preserve">vare för elitidrottare, SOK och </w:t>
      </w:r>
      <w:r w:rsidRPr="00285BE8">
        <w:rPr>
          <w:rFonts w:cs="Calibri"/>
          <w:sz w:val="22"/>
          <w:szCs w:val="22"/>
        </w:rPr>
        <w:t xml:space="preserve">förbund. Pris: 750 kr/h. </w:t>
      </w:r>
      <w:hyperlink r:id="rId15" w:history="1">
        <w:r w:rsidRPr="00285BE8">
          <w:rPr>
            <w:rStyle w:val="Hyperlnk"/>
            <w:rFonts w:cs="Calibri"/>
            <w:sz w:val="22"/>
            <w:szCs w:val="22"/>
            <w:lang w:val="sv-SE"/>
          </w:rPr>
          <w:t>lina.</w:t>
        </w:r>
        <w:r w:rsidRPr="00285BE8">
          <w:rPr>
            <w:rStyle w:val="Hyperlnk"/>
            <w:rFonts w:cs="Calibri"/>
            <w:sz w:val="22"/>
            <w:szCs w:val="22"/>
          </w:rPr>
          <w:t>m.joh@gmail.com</w:t>
        </w:r>
      </w:hyperlink>
      <w:r w:rsidRPr="00285BE8">
        <w:rPr>
          <w:rFonts w:cs="Calibri"/>
          <w:sz w:val="22"/>
          <w:szCs w:val="22"/>
        </w:rPr>
        <w:t xml:space="preserve">, 076-849 06 53, </w:t>
      </w:r>
      <w:hyperlink r:id="rId16" w:tgtFrame="_blank" w:history="1">
        <w:r w:rsidRPr="00285BE8">
          <w:rPr>
            <w:rStyle w:val="Hyperlnk"/>
            <w:rFonts w:cs="Calibri"/>
            <w:sz w:val="22"/>
            <w:szCs w:val="22"/>
          </w:rPr>
          <w:t>www.mindstrong.se</w:t>
        </w:r>
      </w:hyperlink>
    </w:p>
    <w:p w:rsidR="008559CC" w:rsidRPr="00285BE8" w:rsidRDefault="008559CC" w:rsidP="00285BE8">
      <w:pPr>
        <w:pStyle w:val="Liststycke"/>
        <w:numPr>
          <w:ilvl w:val="0"/>
          <w:numId w:val="31"/>
        </w:numPr>
        <w:rPr>
          <w:sz w:val="22"/>
          <w:szCs w:val="22"/>
        </w:rPr>
      </w:pPr>
      <w:r w:rsidRPr="00285BE8">
        <w:rPr>
          <w:sz w:val="22"/>
          <w:szCs w:val="22"/>
        </w:rPr>
        <w:t xml:space="preserve">AnnaH’s mental tränare. 070-647 45 92. </w:t>
      </w:r>
      <w:hyperlink r:id="rId17" w:history="1">
        <w:r w:rsidRPr="00285BE8">
          <w:rPr>
            <w:rStyle w:val="Hyperlnk"/>
            <w:sz w:val="22"/>
            <w:szCs w:val="22"/>
            <w:lang w:eastAsia="ar-SA"/>
          </w:rPr>
          <w:t>annah-s@live.se</w:t>
        </w:r>
      </w:hyperlink>
      <w:r w:rsidRPr="00285BE8">
        <w:rPr>
          <w:sz w:val="22"/>
          <w:szCs w:val="22"/>
        </w:rPr>
        <w:t xml:space="preserve"> Inledande möte/kartläggning är gratis. Sedan enl</w:t>
      </w:r>
      <w:r w:rsidR="00285BE8" w:rsidRPr="00285BE8">
        <w:rPr>
          <w:sz w:val="22"/>
          <w:szCs w:val="22"/>
        </w:rPr>
        <w:t>.</w:t>
      </w:r>
      <w:r w:rsidRPr="00285BE8">
        <w:rPr>
          <w:sz w:val="22"/>
          <w:szCs w:val="22"/>
        </w:rPr>
        <w:t xml:space="preserve"> offert beroende på karaktär och omfattning.</w:t>
      </w:r>
    </w:p>
    <w:p w:rsidR="00A605AE" w:rsidRDefault="008559CC" w:rsidP="00285BE8">
      <w:pPr>
        <w:pStyle w:val="Liststycke"/>
        <w:numPr>
          <w:ilvl w:val="0"/>
          <w:numId w:val="31"/>
        </w:numPr>
      </w:pPr>
      <w:r w:rsidRPr="00285BE8">
        <w:rPr>
          <w:sz w:val="22"/>
          <w:szCs w:val="22"/>
        </w:rPr>
        <w:t xml:space="preserve">We &amp; Sports. Se </w:t>
      </w:r>
      <w:hyperlink r:id="rId18" w:history="1">
        <w:r w:rsidRPr="00285BE8">
          <w:rPr>
            <w:rStyle w:val="Hyperlnk"/>
            <w:sz w:val="22"/>
            <w:szCs w:val="22"/>
            <w:lang w:eastAsia="ar-SA"/>
          </w:rPr>
          <w:t>www.weandsports.se</w:t>
        </w:r>
      </w:hyperlink>
      <w:r w:rsidRPr="00285BE8">
        <w:rPr>
          <w:sz w:val="22"/>
          <w:szCs w:val="22"/>
        </w:rPr>
        <w:t>, den nya chatten är nu igång för gratis rådgivning.</w:t>
      </w:r>
    </w:p>
    <w:sectPr w:rsidR="00A605AE" w:rsidSect="00285BE8">
      <w:headerReference w:type="default" r:id="rId19"/>
      <w:footerReference w:type="default" r:id="rId20"/>
      <w:pgSz w:w="11906" w:h="16838" w:code="9"/>
      <w:pgMar w:top="2269" w:right="1077" w:bottom="1440" w:left="1077"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625" w:rsidRDefault="00414625">
      <w:pPr>
        <w:spacing w:line="240" w:lineRule="auto"/>
      </w:pPr>
      <w:r>
        <w:separator/>
      </w:r>
    </w:p>
  </w:endnote>
  <w:endnote w:type="continuationSeparator" w:id="0">
    <w:p w:rsidR="00414625" w:rsidRDefault="004146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useo Sans 9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AvantGardeGothicITC">
    <w:altName w:val="AvantGardeGothicITC Bd"/>
    <w:charset w:val="00"/>
    <w:family w:val="swiss"/>
    <w:pitch w:val="variable"/>
    <w:sig w:usb0="00000001" w:usb1="5000204A" w:usb2="00000000" w:usb3="00000000" w:csb0="00000097" w:csb1="00000000"/>
  </w:font>
  <w:font w:name="AGaramond-RegularS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91D" w:rsidRDefault="009F391D" w:rsidP="007F3614">
    <w:pPr>
      <w:pStyle w:val="Sidfot"/>
      <w:pBdr>
        <w:top w:val="single" w:sz="4" w:space="12" w:color="auto"/>
      </w:pBdr>
    </w:pPr>
  </w:p>
  <w:p w:rsidR="009F391D" w:rsidRPr="006E69F1" w:rsidRDefault="009F391D" w:rsidP="007F3614">
    <w:pPr>
      <w:pStyle w:val="Sidfot"/>
      <w:jc w:val="center"/>
    </w:pPr>
    <w:r w:rsidRPr="006E69F1">
      <w:t>Jämtlands Gymnasi</w:t>
    </w:r>
    <w:r w:rsidR="00DB49B3">
      <w:t>eförbund</w:t>
    </w:r>
    <w:r w:rsidRPr="006E69F1">
      <w:t xml:space="preserve"> • </w:t>
    </w:r>
    <w:r w:rsidRPr="006E69F1">
      <w:rPr>
        <w:rFonts w:cs="AGaramond-RegularSC"/>
      </w:rPr>
      <w:t xml:space="preserve">831 82 </w:t>
    </w:r>
    <w:r w:rsidRPr="006E69F1">
      <w:t xml:space="preserve">Östersund • Telefon: </w:t>
    </w:r>
    <w:r w:rsidR="002128CD">
      <w:rPr>
        <w:rFonts w:cs="AGaramond-RegularSC"/>
      </w:rPr>
      <w:t>010-490 24 00</w:t>
    </w:r>
    <w:r w:rsidRPr="006E69F1">
      <w:rPr>
        <w:rFonts w:cs="AGaramond-RegularSC"/>
      </w:rPr>
      <w:t xml:space="preserve"> </w:t>
    </w:r>
    <w:r w:rsidRPr="006E69F1">
      <w:t>(växel) • info@jgy.se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625" w:rsidRDefault="00414625">
      <w:pPr>
        <w:spacing w:line="240" w:lineRule="auto"/>
      </w:pPr>
      <w:r>
        <w:separator/>
      </w:r>
    </w:p>
  </w:footnote>
  <w:footnote w:type="continuationSeparator" w:id="0">
    <w:p w:rsidR="00414625" w:rsidRDefault="004146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91D" w:rsidRDefault="00F6586C" w:rsidP="00A605AE">
    <w:pPr>
      <w:pStyle w:val="Sidhuvud"/>
      <w:tabs>
        <w:tab w:val="left" w:pos="8505"/>
      </w:tabs>
      <w:ind w:left="0" w:right="680"/>
    </w:pPr>
    <w:r>
      <w:t xml:space="preserve">              </w:t>
    </w:r>
    <w:r w:rsidR="007F3614">
      <w:rPr>
        <w:noProof/>
      </w:rPr>
      <w:drawing>
        <wp:inline distT="0" distB="0" distL="0" distR="0" wp14:anchorId="6C3EE809" wp14:editId="22A8A6D9">
          <wp:extent cx="702688" cy="1062573"/>
          <wp:effectExtent l="0" t="0" r="2540" b="444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ik-profilblå.eps"/>
                  <pic:cNvPicPr/>
                </pic:nvPicPr>
                <pic:blipFill>
                  <a:blip r:embed="rId1">
                    <a:extLst>
                      <a:ext uri="{28A0092B-C50C-407E-A947-70E740481C1C}">
                        <a14:useLocalDpi xmlns:a14="http://schemas.microsoft.com/office/drawing/2010/main" val="0"/>
                      </a:ext>
                    </a:extLst>
                  </a:blip>
                  <a:stretch>
                    <a:fillRect/>
                  </a:stretch>
                </pic:blipFill>
                <pic:spPr>
                  <a:xfrm>
                    <a:off x="0" y="0"/>
                    <a:ext cx="702688" cy="1062573"/>
                  </a:xfrm>
                  <a:prstGeom prst="rect">
                    <a:avLst/>
                  </a:prstGeom>
                </pic:spPr>
              </pic:pic>
            </a:graphicData>
          </a:graphic>
        </wp:inline>
      </w:drawing>
    </w:r>
    <w:r w:rsidR="00DB49B3">
      <w:tab/>
    </w:r>
    <w:r w:rsidR="00285BE8">
      <w:tab/>
    </w:r>
    <w:r w:rsidR="00A605AE">
      <w:fldChar w:fldCharType="begin"/>
    </w:r>
    <w:r w:rsidR="00A605AE">
      <w:instrText xml:space="preserve"> PAGE  \* Arabic  \* MERGEFORMAT </w:instrText>
    </w:r>
    <w:r w:rsidR="00A605AE">
      <w:fldChar w:fldCharType="separate"/>
    </w:r>
    <w:r w:rsidR="00285BE8">
      <w:rPr>
        <w:noProof/>
      </w:rPr>
      <w:t>2</w:t>
    </w:r>
    <w:r w:rsidR="00A605AE">
      <w:fldChar w:fldCharType="end"/>
    </w:r>
    <w:r w:rsidR="00A605AE">
      <w:t>(</w:t>
    </w:r>
    <w:fldSimple w:instr=" NUMPAGES  \* Arabic  \* MERGEFORMAT ">
      <w:r w:rsidR="00285BE8">
        <w:rPr>
          <w:noProof/>
        </w:rPr>
        <w:t>2</w:t>
      </w:r>
    </w:fldSimple>
    <w:r w:rsidR="00A605AE">
      <w:t>)</w:t>
    </w:r>
  </w:p>
  <w:p w:rsidR="009F391D" w:rsidRPr="00FA2331" w:rsidRDefault="009F391D" w:rsidP="00FA233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669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12CC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A87B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805B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106C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906B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38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8237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52155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5772302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4487E98"/>
    <w:multiLevelType w:val="hybridMultilevel"/>
    <w:tmpl w:val="A216C7A8"/>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5" w15:restartNumberingAfterBreak="0">
    <w:nsid w:val="070460BC"/>
    <w:multiLevelType w:val="hybridMultilevel"/>
    <w:tmpl w:val="9462F6A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6" w15:restartNumberingAfterBreak="0">
    <w:nsid w:val="0D842D1E"/>
    <w:multiLevelType w:val="hybridMultilevel"/>
    <w:tmpl w:val="2F00966A"/>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9A343D7"/>
    <w:multiLevelType w:val="hybridMultilevel"/>
    <w:tmpl w:val="8674B21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8" w15:restartNumberingAfterBreak="0">
    <w:nsid w:val="26A662F0"/>
    <w:multiLevelType w:val="hybridMultilevel"/>
    <w:tmpl w:val="BB1E1E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9683B36"/>
    <w:multiLevelType w:val="hybridMultilevel"/>
    <w:tmpl w:val="4F841116"/>
    <w:lvl w:ilvl="0" w:tplc="B2C604C4">
      <w:start w:val="1"/>
      <w:numFmt w:val="decimal"/>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20" w15:restartNumberingAfterBreak="0">
    <w:nsid w:val="2A412805"/>
    <w:multiLevelType w:val="hybridMultilevel"/>
    <w:tmpl w:val="397813B0"/>
    <w:lvl w:ilvl="0" w:tplc="F0E415B6">
      <w:numFmt w:val="bullet"/>
      <w:lvlText w:val="-"/>
      <w:lvlJc w:val="left"/>
      <w:pPr>
        <w:ind w:left="720" w:hanging="360"/>
      </w:pPr>
      <w:rPr>
        <w:rFonts w:ascii="Adobe Garamond Pro" w:eastAsia="Times New Roman" w:hAnsi="Adobe Garamond Pro" w:cs="Calibr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DF84BFC"/>
    <w:multiLevelType w:val="hybridMultilevel"/>
    <w:tmpl w:val="9D24E82E"/>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2" w15:restartNumberingAfterBreak="0">
    <w:nsid w:val="2F940E4C"/>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15:restartNumberingAfterBreak="0">
    <w:nsid w:val="3262052B"/>
    <w:multiLevelType w:val="hybridMultilevel"/>
    <w:tmpl w:val="ECC0040C"/>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4" w15:restartNumberingAfterBreak="0">
    <w:nsid w:val="3A1C755A"/>
    <w:multiLevelType w:val="hybridMultilevel"/>
    <w:tmpl w:val="93524898"/>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5" w15:restartNumberingAfterBreak="0">
    <w:nsid w:val="3FD4581A"/>
    <w:multiLevelType w:val="hybridMultilevel"/>
    <w:tmpl w:val="CFEE923E"/>
    <w:lvl w:ilvl="0" w:tplc="041D0001">
      <w:start w:val="1"/>
      <w:numFmt w:val="bullet"/>
      <w:lvlText w:val=""/>
      <w:lvlJc w:val="left"/>
      <w:pPr>
        <w:ind w:left="1664" w:hanging="360"/>
      </w:pPr>
      <w:rPr>
        <w:rFonts w:ascii="Symbol" w:hAnsi="Symbol" w:hint="default"/>
      </w:rPr>
    </w:lvl>
    <w:lvl w:ilvl="1" w:tplc="041D0003">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6" w15:restartNumberingAfterBreak="0">
    <w:nsid w:val="56454CBF"/>
    <w:multiLevelType w:val="hybridMultilevel"/>
    <w:tmpl w:val="BBCAD790"/>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7" w15:restartNumberingAfterBreak="0">
    <w:nsid w:val="67992994"/>
    <w:multiLevelType w:val="hybridMultilevel"/>
    <w:tmpl w:val="A3301B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7E568F4"/>
    <w:multiLevelType w:val="hybridMultilevel"/>
    <w:tmpl w:val="4B1CF8BE"/>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20"/>
  </w:num>
  <w:num w:numId="18">
    <w:abstractNumId w:val="27"/>
  </w:num>
  <w:num w:numId="19">
    <w:abstractNumId w:val="16"/>
  </w:num>
  <w:num w:numId="20">
    <w:abstractNumId w:val="14"/>
  </w:num>
  <w:num w:numId="21">
    <w:abstractNumId w:val="28"/>
  </w:num>
  <w:num w:numId="22">
    <w:abstractNumId w:val="23"/>
  </w:num>
  <w:num w:numId="23">
    <w:abstractNumId w:val="26"/>
  </w:num>
  <w:num w:numId="24">
    <w:abstractNumId w:val="18"/>
  </w:num>
  <w:num w:numId="25">
    <w:abstractNumId w:val="19"/>
  </w:num>
  <w:num w:numId="26">
    <w:abstractNumId w:val="22"/>
  </w:num>
  <w:num w:numId="27">
    <w:abstractNumId w:val="25"/>
  </w:num>
  <w:num w:numId="28">
    <w:abstractNumId w:val="15"/>
  </w:num>
  <w:num w:numId="29">
    <w:abstractNumId w:val="17"/>
  </w:num>
  <w:num w:numId="30">
    <w:abstractNumId w:val="2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304"/>
  <w:hyphenationZone w:val="425"/>
  <w:doNotHyphenateCaps/>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CC"/>
    <w:rsid w:val="00006494"/>
    <w:rsid w:val="00016BAC"/>
    <w:rsid w:val="000343E4"/>
    <w:rsid w:val="00135011"/>
    <w:rsid w:val="00153EBB"/>
    <w:rsid w:val="002128CD"/>
    <w:rsid w:val="00215E63"/>
    <w:rsid w:val="0026670F"/>
    <w:rsid w:val="00285BE8"/>
    <w:rsid w:val="002C53AE"/>
    <w:rsid w:val="00312837"/>
    <w:rsid w:val="00337E54"/>
    <w:rsid w:val="003B4DD7"/>
    <w:rsid w:val="003C3C55"/>
    <w:rsid w:val="003E732D"/>
    <w:rsid w:val="00414625"/>
    <w:rsid w:val="00531BB4"/>
    <w:rsid w:val="00556F83"/>
    <w:rsid w:val="005A52C9"/>
    <w:rsid w:val="00697EDC"/>
    <w:rsid w:val="006C0831"/>
    <w:rsid w:val="006C0AD9"/>
    <w:rsid w:val="006E69F1"/>
    <w:rsid w:val="006F747C"/>
    <w:rsid w:val="007F3614"/>
    <w:rsid w:val="0082751E"/>
    <w:rsid w:val="00830DB3"/>
    <w:rsid w:val="00850945"/>
    <w:rsid w:val="008559CC"/>
    <w:rsid w:val="008C0E34"/>
    <w:rsid w:val="00936FA4"/>
    <w:rsid w:val="00964980"/>
    <w:rsid w:val="009B1DC2"/>
    <w:rsid w:val="009D596B"/>
    <w:rsid w:val="009F391D"/>
    <w:rsid w:val="00A605AE"/>
    <w:rsid w:val="00A80855"/>
    <w:rsid w:val="00AB4B29"/>
    <w:rsid w:val="00AE7AFB"/>
    <w:rsid w:val="00B33EAE"/>
    <w:rsid w:val="00B408BD"/>
    <w:rsid w:val="00B42BE6"/>
    <w:rsid w:val="00B62126"/>
    <w:rsid w:val="00B81149"/>
    <w:rsid w:val="00C02ED5"/>
    <w:rsid w:val="00C16FE3"/>
    <w:rsid w:val="00C2185F"/>
    <w:rsid w:val="00D425D8"/>
    <w:rsid w:val="00D562F3"/>
    <w:rsid w:val="00DB49B3"/>
    <w:rsid w:val="00DC3ACE"/>
    <w:rsid w:val="00DF1B45"/>
    <w:rsid w:val="00DF47C4"/>
    <w:rsid w:val="00E008BF"/>
    <w:rsid w:val="00E016C9"/>
    <w:rsid w:val="00E06191"/>
    <w:rsid w:val="00E37CA8"/>
    <w:rsid w:val="00E66C96"/>
    <w:rsid w:val="00EB48CE"/>
    <w:rsid w:val="00F049BE"/>
    <w:rsid w:val="00F32E35"/>
    <w:rsid w:val="00F50817"/>
    <w:rsid w:val="00F6586C"/>
    <w:rsid w:val="00F71400"/>
    <w:rsid w:val="00FA2331"/>
    <w:rsid w:val="00FC44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8E6E8"/>
  <w15:chartTrackingRefBased/>
  <w15:docId w15:val="{8BB5EF28-6B68-4CF3-B189-6FDB9468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6FA4"/>
    <w:pPr>
      <w:spacing w:line="288" w:lineRule="auto"/>
      <w:ind w:left="2268" w:right="1021"/>
    </w:pPr>
    <w:rPr>
      <w:rFonts w:ascii="Museo Sans 300" w:hAnsi="Museo Sans 300"/>
      <w:szCs w:val="24"/>
    </w:rPr>
  </w:style>
  <w:style w:type="paragraph" w:styleId="Rubrik1">
    <w:name w:val="heading 1"/>
    <w:aliases w:val="Ingress"/>
    <w:basedOn w:val="Normal"/>
    <w:next w:val="Normal"/>
    <w:qFormat/>
    <w:rsid w:val="007F3614"/>
    <w:pPr>
      <w:keepNext/>
      <w:suppressAutoHyphens/>
      <w:spacing w:before="360" w:after="240" w:line="240" w:lineRule="auto"/>
      <w:outlineLvl w:val="0"/>
    </w:pPr>
    <w:rPr>
      <w:rFonts w:ascii="Museo Sans 900" w:hAnsi="Museo Sans 900" w:cs="Arial"/>
      <w:bCs/>
      <w:kern w:val="32"/>
      <w:sz w:val="24"/>
      <w:szCs w:val="52"/>
    </w:rPr>
  </w:style>
  <w:style w:type="paragraph" w:styleId="Rubrik2">
    <w:name w:val="heading 2"/>
    <w:aliases w:val="Rubrik JGY"/>
    <w:basedOn w:val="Normal"/>
    <w:next w:val="Normal"/>
    <w:qFormat/>
    <w:rsid w:val="006F747C"/>
    <w:pPr>
      <w:keepNext/>
      <w:suppressAutoHyphens/>
      <w:spacing w:before="360" w:after="200" w:line="240" w:lineRule="auto"/>
      <w:outlineLvl w:val="1"/>
    </w:pPr>
    <w:rPr>
      <w:rFonts w:ascii="AvantGardeGothicITC" w:hAnsi="AvantGardeGothicITC" w:cs="Arial"/>
      <w:bCs/>
      <w:iCs/>
      <w:color w:val="2BA5C5"/>
      <w:sz w:val="32"/>
      <w:szCs w:val="40"/>
    </w:rPr>
  </w:style>
  <w:style w:type="paragraph" w:styleId="Rubrik3">
    <w:name w:val="heading 3"/>
    <w:basedOn w:val="Normal"/>
    <w:next w:val="Normal"/>
    <w:rsid w:val="00531BB4"/>
    <w:pPr>
      <w:suppressAutoHyphens/>
      <w:spacing w:before="360" w:after="160" w:line="240" w:lineRule="auto"/>
      <w:outlineLvl w:val="2"/>
    </w:pPr>
    <w:rPr>
      <w:sz w:val="28"/>
      <w:szCs w:val="28"/>
    </w:rPr>
  </w:style>
  <w:style w:type="paragraph" w:styleId="Rubrik4">
    <w:name w:val="heading 4"/>
    <w:basedOn w:val="Normal"/>
    <w:next w:val="Normal"/>
    <w:rsid w:val="00531BB4"/>
    <w:pPr>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umreradlista">
    <w:name w:val="List Number"/>
    <w:basedOn w:val="Normal"/>
    <w:rsid w:val="008C0E34"/>
    <w:pPr>
      <w:numPr>
        <w:numId w:val="1"/>
      </w:numPr>
      <w:tabs>
        <w:tab w:val="left" w:pos="2625"/>
      </w:tabs>
      <w:spacing w:after="40"/>
      <w:ind w:left="2625" w:hanging="357"/>
    </w:pPr>
  </w:style>
  <w:style w:type="paragraph" w:styleId="Sidhuvud">
    <w:name w:val="header"/>
    <w:basedOn w:val="Normal"/>
    <w:link w:val="SidhuvudChar"/>
    <w:uiPriority w:val="99"/>
    <w:rsid w:val="00531BB4"/>
    <w:pPr>
      <w:tabs>
        <w:tab w:val="left" w:pos="6237"/>
      </w:tabs>
      <w:spacing w:line="240" w:lineRule="auto"/>
    </w:pPr>
  </w:style>
  <w:style w:type="paragraph" w:styleId="Sidfot">
    <w:name w:val="footer"/>
    <w:basedOn w:val="Normal"/>
    <w:rsid w:val="00531BB4"/>
    <w:pPr>
      <w:spacing w:line="240" w:lineRule="auto"/>
      <w:ind w:left="0" w:right="0"/>
    </w:pPr>
    <w:rPr>
      <w:sz w:val="14"/>
      <w:szCs w:val="16"/>
    </w:rPr>
  </w:style>
  <w:style w:type="paragraph" w:styleId="Punktlista">
    <w:name w:val="List Bullet"/>
    <w:basedOn w:val="Normal"/>
    <w:rsid w:val="00531BB4"/>
    <w:pPr>
      <w:numPr>
        <w:numId w:val="6"/>
      </w:numPr>
      <w:spacing w:after="40"/>
      <w:ind w:left="2625" w:hanging="357"/>
    </w:pPr>
  </w:style>
  <w:style w:type="character" w:customStyle="1" w:styleId="SidhuvudChar">
    <w:name w:val="Sidhuvud Char"/>
    <w:basedOn w:val="Standardstycketeckensnitt"/>
    <w:link w:val="Sidhuvud"/>
    <w:uiPriority w:val="99"/>
    <w:rsid w:val="00DB49B3"/>
    <w:rPr>
      <w:rFonts w:ascii="Museo Sans 300" w:hAnsi="Museo Sans 300"/>
      <w:sz w:val="22"/>
      <w:szCs w:val="24"/>
    </w:rPr>
  </w:style>
  <w:style w:type="character" w:styleId="Hyperlnk">
    <w:name w:val="Hyperlink"/>
    <w:rsid w:val="008559CC"/>
    <w:rPr>
      <w:color w:val="000080"/>
      <w:u w:val="single"/>
      <w:lang/>
    </w:rPr>
  </w:style>
  <w:style w:type="character" w:customStyle="1" w:styleId="highlight">
    <w:name w:val="highlight"/>
    <w:rsid w:val="008559CC"/>
  </w:style>
  <w:style w:type="paragraph" w:styleId="Liststycke">
    <w:name w:val="List Paragraph"/>
    <w:basedOn w:val="Normal"/>
    <w:uiPriority w:val="34"/>
    <w:qFormat/>
    <w:rsid w:val="00855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010-4902474'" TargetMode="External"/><Relationship Id="rId18" Type="http://schemas.openxmlformats.org/officeDocument/2006/relationships/hyperlink" Target="http://www.weandsports.s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gdalena@magdalenamostrom.se" TargetMode="External"/><Relationship Id="rId17" Type="http://schemas.openxmlformats.org/officeDocument/2006/relationships/hyperlink" Target="mailto:annah-s@live.se" TargetMode="External"/><Relationship Id="rId2" Type="http://schemas.openxmlformats.org/officeDocument/2006/relationships/customXml" Target="../customXml/item2.xml"/><Relationship Id="rId16" Type="http://schemas.openxmlformats.org/officeDocument/2006/relationships/hyperlink" Target="http://www.mindstrong.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070-1857682'" TargetMode="External"/><Relationship Id="rId5" Type="http://schemas.openxmlformats.org/officeDocument/2006/relationships/numbering" Target="numbering.xml"/><Relationship Id="rId15" Type="http://schemas.openxmlformats.org/officeDocument/2006/relationships/hyperlink" Target="mailto:lina.m.joh@gmail.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voi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hrelo1\Documents\Anpassade%20Office-mallar\jgy_dokumentmall_bl&#229;.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5E4FFE2A1380C4D8BC6A181BE3197E0" ma:contentTypeVersion="7" ma:contentTypeDescription="Skapa ett nytt dokument." ma:contentTypeScope="" ma:versionID="ad7663ce949622338635951bce5a354d">
  <xsd:schema xmlns:xsd="http://www.w3.org/2001/XMLSchema" xmlns:xs="http://www.w3.org/2001/XMLSchema" xmlns:p="http://schemas.microsoft.com/office/2006/metadata/properties" xmlns:ns2="b3317091-a747-43cc-9767-2a70b01261ff" xmlns:ns3="2fa9c3b5-7a86-4896-b7c1-0cabd0d42d5a" targetNamespace="http://schemas.microsoft.com/office/2006/metadata/properties" ma:root="true" ma:fieldsID="0dac7cef349b964705304aa71c0598f6" ns2:_="" ns3:_="">
    <xsd:import namespace="b3317091-a747-43cc-9767-2a70b01261ff"/>
    <xsd:import namespace="2fa9c3b5-7a86-4896-b7c1-0cabd0d42d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17091-a747-43cc-9767-2a70b01261ff"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9c3b5-7a86-4896-b7c1-0cabd0d42d5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FBAFD-A9EE-4702-9C16-0777CE64B150}">
  <ds:schemaRefs>
    <ds:schemaRef ds:uri="http://schemas.microsoft.com/sharepoint/v3/contenttype/forms"/>
  </ds:schemaRefs>
</ds:datastoreItem>
</file>

<file path=customXml/itemProps2.xml><?xml version="1.0" encoding="utf-8"?>
<ds:datastoreItem xmlns:ds="http://schemas.openxmlformats.org/officeDocument/2006/customXml" ds:itemID="{BF9CCFA9-2ADC-40A7-9884-907EB52B3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17091-a747-43cc-9767-2a70b01261ff"/>
    <ds:schemaRef ds:uri="2fa9c3b5-7a86-4896-b7c1-0cabd0d42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2A3B5A-F21E-4591-A892-AA960332E1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BAABD1-FF73-4C63-92D2-AE44F60E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jgy_dokumentmall_blå</Template>
  <TotalTime>28</TotalTime>
  <Pages>2</Pages>
  <Words>502</Words>
  <Characters>2666</Characters>
  <Application>Microsoft Office Word</Application>
  <DocSecurity>0</DocSecurity>
  <Lines>22</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Jämtlands Gymnasium!</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Elofsson</dc:creator>
  <cp:keywords/>
  <dc:description/>
  <cp:lastModifiedBy>Christina Elofsson</cp:lastModifiedBy>
  <cp:revision>1</cp:revision>
  <dcterms:created xsi:type="dcterms:W3CDTF">2019-11-28T09:31:00Z</dcterms:created>
  <dcterms:modified xsi:type="dcterms:W3CDTF">2019-11-28T09:59:00Z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-1279733805</vt:i4>
  </property>
  <property fmtid="{D5CDD505-2E9C-101B-9397-08002B2CF9AE}" pid="3" name="ContentTypeId">
    <vt:lpwstr>0x010100D5E4FFE2A1380C4D8BC6A181BE3197E0</vt:lpwstr>
  </property>
</Properties>
</file>